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AB276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AB2765" w:rsidRPr="00AB2765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КЛ-6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с переводом на КРУН-6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64432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переводом на КРУН-6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» 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Самарская область, г. Жигулевск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2765" w:rsidRPr="00AB2765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КЛ-6 </w:t>
      </w:r>
      <w:proofErr w:type="spellStart"/>
      <w:r w:rsidR="00AB2765" w:rsidRPr="00AB2765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b/>
          <w:bCs/>
          <w:color w:val="0000FF"/>
        </w:rPr>
        <w:t xml:space="preserve"> с переводом на КРУН-6 </w:t>
      </w:r>
      <w:proofErr w:type="spellStart"/>
      <w:r w:rsidR="00AB2765" w:rsidRPr="00AB2765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spellEnd"/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="008B54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6 </w:t>
      </w:r>
      <w:proofErr w:type="spellStart"/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263AC1">
        <w:rPr>
          <w:rFonts w:ascii="Times New Roman" w:eastAsia="Times New Roman" w:hAnsi="Times New Roman" w:cs="Times New Roman"/>
          <w:color w:val="0000FF"/>
          <w:sz w:val="24"/>
          <w:szCs w:val="24"/>
        </w:rPr>
        <w:t>0,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>8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Default="00D45053" w:rsidP="00F64B9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кабеля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— </w:t>
      </w:r>
      <w:r w:rsidR="00F64B90" w:rsidRP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>АСБ-2л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6173AD" w:rsidRPr="006173AD" w:rsidRDefault="006173AD" w:rsidP="006173A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</w:pPr>
      <w:r w:rsidRPr="006173AD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двухсекционный КРУН-6 </w:t>
      </w:r>
      <w:proofErr w:type="spellStart"/>
      <w:r w:rsidRPr="006173AD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кВ</w:t>
      </w:r>
      <w:proofErr w:type="spellEnd"/>
      <w:r w:rsidRPr="006173AD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– 1 шт.;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0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6173AD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переводом на КРУН-6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6524BF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переводом на КРУН-6 </w:t>
      </w:r>
      <w:proofErr w:type="spellStart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AB2765" w:rsidRPr="00AB276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327" w:rsidRDefault="00644327" w:rsidP="00AA7678">
      <w:pPr>
        <w:spacing w:after="0" w:line="240" w:lineRule="auto"/>
      </w:pPr>
      <w:r>
        <w:separator/>
      </w:r>
    </w:p>
  </w:endnote>
  <w:endnote w:type="continuationSeparator" w:id="0">
    <w:p w:rsidR="00644327" w:rsidRDefault="006443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4B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327" w:rsidRDefault="00644327" w:rsidP="00AA7678">
      <w:pPr>
        <w:spacing w:after="0" w:line="240" w:lineRule="auto"/>
      </w:pPr>
      <w:r>
        <w:separator/>
      </w:r>
    </w:p>
  </w:footnote>
  <w:footnote w:type="continuationSeparator" w:id="0">
    <w:p w:rsidR="00644327" w:rsidRDefault="006443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3AC1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73AD"/>
    <w:rsid w:val="006364DC"/>
    <w:rsid w:val="00644327"/>
    <w:rsid w:val="006524BF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8B547B"/>
    <w:rsid w:val="008D0DA7"/>
    <w:rsid w:val="00951AAC"/>
    <w:rsid w:val="009707F7"/>
    <w:rsid w:val="009B57E4"/>
    <w:rsid w:val="00A013D2"/>
    <w:rsid w:val="00A31290"/>
    <w:rsid w:val="00A43D4C"/>
    <w:rsid w:val="00A447AE"/>
    <w:rsid w:val="00AA7678"/>
    <w:rsid w:val="00AB2765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7CDB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B90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4</cp:revision>
  <cp:lastPrinted>2016-07-29T07:27:00Z</cp:lastPrinted>
  <dcterms:created xsi:type="dcterms:W3CDTF">2018-02-02T07:26:00Z</dcterms:created>
  <dcterms:modified xsi:type="dcterms:W3CDTF">2018-02-02T07:51:00Z</dcterms:modified>
</cp:coreProperties>
</file>